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E46" w:rsidRPr="001F16A1" w:rsidRDefault="00901E46" w:rsidP="00F5713B">
      <w:pPr>
        <w:ind w:firstLine="0"/>
        <w:rPr>
          <w:b/>
        </w:rPr>
      </w:pPr>
    </w:p>
    <w:p w:rsidR="00117A23" w:rsidRPr="001F16A1" w:rsidRDefault="00F5713B" w:rsidP="00067F3D">
      <w:pPr>
        <w:ind w:firstLine="0"/>
        <w:jc w:val="center"/>
      </w:pPr>
      <w:r w:rsidRPr="001F16A1">
        <w:t>INTRODUCTION TO QUALITY MANAGEMENT</w:t>
      </w:r>
    </w:p>
    <w:p w:rsidR="00901E46" w:rsidRPr="001F16A1" w:rsidRDefault="00901E46" w:rsidP="00067F3D">
      <w:pPr>
        <w:ind w:firstLine="0"/>
        <w:jc w:val="center"/>
        <w:rPr>
          <w:b/>
        </w:rPr>
      </w:pPr>
    </w:p>
    <w:p w:rsidR="00901E46" w:rsidRPr="001F16A1" w:rsidRDefault="00901E46" w:rsidP="00067F3D">
      <w:pPr>
        <w:ind w:firstLine="0"/>
        <w:jc w:val="center"/>
        <w:rPr>
          <w:b/>
        </w:rPr>
      </w:pPr>
    </w:p>
    <w:p w:rsidR="00901E46" w:rsidRPr="001F16A1" w:rsidRDefault="00901E46" w:rsidP="00067F3D">
      <w:pPr>
        <w:ind w:firstLine="0"/>
        <w:rPr>
          <w:b/>
        </w:rPr>
      </w:pPr>
    </w:p>
    <w:p w:rsidR="00901E46" w:rsidRPr="001F16A1" w:rsidRDefault="00901E46" w:rsidP="00067F3D">
      <w:pPr>
        <w:ind w:firstLine="0"/>
        <w:jc w:val="center"/>
        <w:rPr>
          <w:b/>
        </w:rPr>
      </w:pPr>
    </w:p>
    <w:p w:rsidR="00F5713B" w:rsidRPr="001F16A1" w:rsidRDefault="00F5713B" w:rsidP="00F5713B">
      <w:pPr>
        <w:contextualSpacing/>
        <w:jc w:val="center"/>
      </w:pPr>
      <w:r w:rsidRPr="001F16A1">
        <w:t>By Name</w:t>
      </w:r>
    </w:p>
    <w:p w:rsidR="00F5713B" w:rsidRPr="001F16A1" w:rsidRDefault="00F5713B" w:rsidP="00F5713B">
      <w:pPr>
        <w:contextualSpacing/>
        <w:jc w:val="center"/>
      </w:pPr>
    </w:p>
    <w:p w:rsidR="00F5713B" w:rsidRPr="001F16A1" w:rsidRDefault="00F5713B" w:rsidP="00F5713B">
      <w:pPr>
        <w:contextualSpacing/>
        <w:jc w:val="center"/>
      </w:pPr>
    </w:p>
    <w:p w:rsidR="00F5713B" w:rsidRPr="001F16A1" w:rsidRDefault="00F5713B" w:rsidP="00F5713B">
      <w:pPr>
        <w:contextualSpacing/>
        <w:jc w:val="center"/>
      </w:pPr>
    </w:p>
    <w:p w:rsidR="00F5713B" w:rsidRPr="001F16A1" w:rsidRDefault="00F5713B" w:rsidP="00F5713B">
      <w:pPr>
        <w:contextualSpacing/>
        <w:jc w:val="center"/>
      </w:pPr>
    </w:p>
    <w:p w:rsidR="00F5713B" w:rsidRPr="001F16A1" w:rsidRDefault="00F5713B" w:rsidP="00F5713B">
      <w:pPr>
        <w:contextualSpacing/>
        <w:jc w:val="center"/>
      </w:pPr>
      <w:r w:rsidRPr="001F16A1">
        <w:t>Course</w:t>
      </w:r>
    </w:p>
    <w:p w:rsidR="00F5713B" w:rsidRPr="001F16A1" w:rsidRDefault="00F5713B" w:rsidP="00F5713B">
      <w:pPr>
        <w:contextualSpacing/>
        <w:jc w:val="center"/>
      </w:pPr>
      <w:r w:rsidRPr="001F16A1">
        <w:t>Instructor</w:t>
      </w:r>
    </w:p>
    <w:p w:rsidR="00F5713B" w:rsidRPr="001F16A1" w:rsidRDefault="00F5713B" w:rsidP="00F5713B">
      <w:pPr>
        <w:contextualSpacing/>
        <w:jc w:val="center"/>
      </w:pPr>
      <w:r w:rsidRPr="001F16A1">
        <w:t>Institution</w:t>
      </w:r>
    </w:p>
    <w:p w:rsidR="00F5713B" w:rsidRPr="001F16A1" w:rsidRDefault="00F5713B" w:rsidP="00F5713B">
      <w:pPr>
        <w:contextualSpacing/>
        <w:jc w:val="center"/>
      </w:pPr>
      <w:r w:rsidRPr="001F16A1">
        <w:t>Location</w:t>
      </w:r>
    </w:p>
    <w:p w:rsidR="00F5713B" w:rsidRPr="001F16A1" w:rsidRDefault="00F5713B" w:rsidP="00F5713B">
      <w:pPr>
        <w:jc w:val="center"/>
      </w:pPr>
      <w:r w:rsidRPr="001F16A1">
        <w:t>Date</w:t>
      </w:r>
    </w:p>
    <w:p w:rsidR="00901E46" w:rsidRPr="001F16A1" w:rsidRDefault="00901E46" w:rsidP="00901E46">
      <w:pPr>
        <w:ind w:firstLine="720"/>
      </w:pPr>
    </w:p>
    <w:p w:rsidR="00901E46" w:rsidRPr="001F16A1" w:rsidRDefault="00901E46" w:rsidP="00901E46">
      <w:pPr>
        <w:ind w:firstLine="720"/>
        <w:rPr>
          <w:b/>
        </w:rPr>
      </w:pPr>
    </w:p>
    <w:p w:rsidR="00901E46" w:rsidRPr="001F16A1" w:rsidRDefault="00901E46" w:rsidP="00901E46">
      <w:pPr>
        <w:ind w:firstLine="720"/>
        <w:rPr>
          <w:b/>
        </w:rPr>
      </w:pPr>
    </w:p>
    <w:p w:rsidR="00901E46" w:rsidRPr="001F16A1" w:rsidRDefault="00901E46" w:rsidP="00901E46">
      <w:pPr>
        <w:ind w:firstLine="720"/>
        <w:rPr>
          <w:b/>
        </w:rPr>
      </w:pPr>
    </w:p>
    <w:p w:rsidR="00901E46" w:rsidRPr="001F16A1" w:rsidRDefault="00901E46" w:rsidP="00901E46">
      <w:pPr>
        <w:ind w:firstLine="720"/>
        <w:rPr>
          <w:b/>
        </w:rPr>
      </w:pPr>
    </w:p>
    <w:p w:rsidR="00901E46" w:rsidRPr="001F16A1" w:rsidRDefault="00901E46" w:rsidP="00901E46">
      <w:pPr>
        <w:ind w:firstLine="720"/>
        <w:rPr>
          <w:b/>
        </w:rPr>
      </w:pPr>
    </w:p>
    <w:p w:rsidR="00067F3D" w:rsidRPr="001F16A1" w:rsidRDefault="00067F3D" w:rsidP="00F5713B">
      <w:pPr>
        <w:ind w:firstLine="0"/>
        <w:rPr>
          <w:b/>
        </w:rPr>
      </w:pPr>
    </w:p>
    <w:p w:rsidR="00F5713B" w:rsidRPr="001F16A1" w:rsidRDefault="00F5713B" w:rsidP="00F5713B">
      <w:pPr>
        <w:ind w:firstLine="0"/>
        <w:rPr>
          <w:b/>
        </w:rPr>
      </w:pPr>
    </w:p>
    <w:p w:rsidR="00067F3D" w:rsidRPr="001F16A1" w:rsidRDefault="00067F3D" w:rsidP="00901E46">
      <w:pPr>
        <w:ind w:firstLine="720"/>
        <w:rPr>
          <w:b/>
        </w:rPr>
      </w:pPr>
    </w:p>
    <w:p w:rsidR="00901E46" w:rsidRPr="001F16A1" w:rsidRDefault="009468F4" w:rsidP="00067F3D">
      <w:pPr>
        <w:ind w:firstLine="0"/>
        <w:jc w:val="center"/>
        <w:rPr>
          <w:b/>
        </w:rPr>
      </w:pPr>
      <w:r w:rsidRPr="001F16A1">
        <w:rPr>
          <w:b/>
        </w:rPr>
        <w:lastRenderedPageBreak/>
        <w:t>Introduction to quality management</w:t>
      </w:r>
    </w:p>
    <w:p w:rsidR="00526A52" w:rsidRPr="001F16A1" w:rsidRDefault="009468F4" w:rsidP="00067F3D">
      <w:pPr>
        <w:ind w:left="284" w:hanging="284"/>
        <w:jc w:val="center"/>
      </w:pPr>
      <w:r w:rsidRPr="001F16A1">
        <w:rPr>
          <w:b/>
        </w:rPr>
        <w:t xml:space="preserve">What </w:t>
      </w:r>
      <w:r w:rsidR="0048348B" w:rsidRPr="001F16A1">
        <w:rPr>
          <w:b/>
        </w:rPr>
        <w:t>the</w:t>
      </w:r>
      <w:r w:rsidR="00470865" w:rsidRPr="001F16A1">
        <w:rPr>
          <w:b/>
        </w:rPr>
        <w:t xml:space="preserve"> Weakest Link Is In </w:t>
      </w:r>
      <w:r w:rsidR="0048348B" w:rsidRPr="001F16A1">
        <w:rPr>
          <w:b/>
        </w:rPr>
        <w:t>the</w:t>
      </w:r>
      <w:r w:rsidR="00470865" w:rsidRPr="001F16A1">
        <w:rPr>
          <w:b/>
        </w:rPr>
        <w:t xml:space="preserve"> Indo-Euro Pharma Supply Chain</w:t>
      </w:r>
    </w:p>
    <w:p w:rsidR="00C1178D" w:rsidRPr="001F16A1" w:rsidRDefault="009468F4" w:rsidP="00571BDC">
      <w:pPr>
        <w:ind w:firstLine="720"/>
      </w:pPr>
      <w:r w:rsidRPr="001F16A1">
        <w:t xml:space="preserve">The IEP </w:t>
      </w:r>
      <w:r w:rsidR="00BE5514" w:rsidRPr="001F16A1">
        <w:t>faces myriad</w:t>
      </w:r>
      <w:r w:rsidRPr="001F16A1">
        <w:t xml:space="preserve"> issues while dealing with sea cargo. </w:t>
      </w:r>
      <w:r w:rsidR="00BE5514" w:rsidRPr="001F16A1">
        <w:t xml:space="preserve">The company struggles with a limited amount of supply of reefers. </w:t>
      </w:r>
      <w:r w:rsidR="002A25FB" w:rsidRPr="001F16A1">
        <w:t>At the same time</w:t>
      </w:r>
      <w:r w:rsidR="0048348B" w:rsidRPr="001F16A1">
        <w:t>, the</w:t>
      </w:r>
      <w:r w:rsidR="002A25FB" w:rsidRPr="001F16A1">
        <w:t xml:space="preserve"> company is faced with the dilemma of </w:t>
      </w:r>
      <w:r w:rsidR="00BE5514" w:rsidRPr="001F16A1">
        <w:t>whether</w:t>
      </w:r>
      <w:r w:rsidR="002A25FB" w:rsidRPr="001F16A1">
        <w:t xml:space="preserve"> to choose certain shipping lines in line with the company's reefer services or not. Further, the company engages </w:t>
      </w:r>
      <w:r w:rsidR="00BE5514" w:rsidRPr="001F16A1">
        <w:t>in</w:t>
      </w:r>
      <w:r w:rsidR="002A25FB" w:rsidRPr="001F16A1">
        <w:t xml:space="preserve"> multiple shipping to have its equipment supply done reliably. The numerous shipping </w:t>
      </w:r>
      <w:r w:rsidR="00BE5514" w:rsidRPr="001F16A1">
        <w:t>strategies</w:t>
      </w:r>
      <w:r w:rsidR="002A25FB" w:rsidRPr="001F16A1">
        <w:t xml:space="preserve"> </w:t>
      </w:r>
      <w:r w:rsidR="00BE5514" w:rsidRPr="001F16A1">
        <w:t>involve</w:t>
      </w:r>
      <w:r w:rsidR="002A25FB" w:rsidRPr="001F16A1">
        <w:t xml:space="preserve"> numerous shipping lines, making it difficult for the company to manage as it </w:t>
      </w:r>
      <w:r w:rsidR="00BE5514" w:rsidRPr="001F16A1">
        <w:t>comes with</w:t>
      </w:r>
      <w:r w:rsidR="002A25FB" w:rsidRPr="001F16A1">
        <w:t xml:space="preserve"> higher cost implications</w:t>
      </w:r>
      <w:r w:rsidR="00574B37" w:rsidRPr="001F16A1">
        <w:t>.</w:t>
      </w:r>
    </w:p>
    <w:p w:rsidR="002A25FB" w:rsidRPr="001F16A1" w:rsidRDefault="009468F4" w:rsidP="00901E46">
      <w:pPr>
        <w:ind w:firstLine="720"/>
      </w:pPr>
      <w:r w:rsidRPr="001F16A1">
        <w:t xml:space="preserve">Simultaneously, many of the </w:t>
      </w:r>
      <w:r w:rsidR="00BE5514" w:rsidRPr="001F16A1">
        <w:t>company’s</w:t>
      </w:r>
      <w:r w:rsidRPr="001F16A1">
        <w:t xml:space="preserve"> </w:t>
      </w:r>
      <w:r w:rsidR="00BE5514" w:rsidRPr="001F16A1">
        <w:t>reefers</w:t>
      </w:r>
      <w:r w:rsidRPr="001F16A1">
        <w:t xml:space="preserve"> shipping lines do not serve the most remote areas where the </w:t>
      </w:r>
      <w:r w:rsidR="00BE5514" w:rsidRPr="001F16A1">
        <w:t>company</w:t>
      </w:r>
      <w:r w:rsidRPr="001F16A1">
        <w:t xml:space="preserve"> has its stores and those in areas where the company would love to supply its merchandise.</w:t>
      </w:r>
      <w:r w:rsidR="009F1609" w:rsidRPr="001F16A1">
        <w:t xml:space="preserve"> The </w:t>
      </w:r>
      <w:r w:rsidR="00BE5514" w:rsidRPr="001F16A1">
        <w:t>company</w:t>
      </w:r>
      <w:r w:rsidR="009F1609" w:rsidRPr="001F16A1">
        <w:t xml:space="preserve">, therefore, faces intolerable difficulties in supplying goods to remote locations. The company additionally faces an increase in its goods transit time. The company's departures are less </w:t>
      </w:r>
      <w:r w:rsidR="00BE5514" w:rsidRPr="001F16A1">
        <w:t>frequent and</w:t>
      </w:r>
      <w:r w:rsidR="009F1609" w:rsidRPr="001F16A1">
        <w:t xml:space="preserve"> often result in the company losing contact with the products being transported. The company is n many incidences forced to wait for more extended periods for merchandise to reach the destined areas. </w:t>
      </w:r>
    </w:p>
    <w:p w:rsidR="000F140C" w:rsidRPr="001F16A1" w:rsidRDefault="009468F4" w:rsidP="00571BDC">
      <w:pPr>
        <w:ind w:firstLine="720"/>
      </w:pPr>
      <w:r w:rsidRPr="001F16A1">
        <w:t>The temperature types the company uses for its goods also pose a threat to the goods losing their original value.</w:t>
      </w:r>
      <w:r w:rsidR="00E505FC" w:rsidRPr="001F16A1">
        <w:t xml:space="preserve"> IEP uses two kinds of temperature in which it uses control </w:t>
      </w:r>
      <w:r w:rsidR="00BE5514" w:rsidRPr="001F16A1">
        <w:t>containers</w:t>
      </w:r>
      <w:r w:rsidR="00E505FC" w:rsidRPr="001F16A1">
        <w:t xml:space="preserve"> to ship any perishable </w:t>
      </w:r>
      <w:r w:rsidR="00BE5514" w:rsidRPr="001F16A1">
        <w:t>products</w:t>
      </w:r>
      <w:r w:rsidR="00E505FC" w:rsidRPr="001F16A1">
        <w:t xml:space="preserve"> it needs. These temperatures the company uses for both </w:t>
      </w:r>
      <w:r w:rsidR="00BE5514" w:rsidRPr="001F16A1">
        <w:t>container</w:t>
      </w:r>
      <w:r w:rsidR="00E505FC" w:rsidRPr="001F16A1">
        <w:t xml:space="preserve"> reefer vessels and conventional reefer vessels. The cost implications, the schedules, and the transit time all diffe</w:t>
      </w:r>
      <w:r w:rsidR="00EF4976" w:rsidRPr="001F16A1">
        <w:t xml:space="preserve">r between </w:t>
      </w:r>
      <w:r w:rsidR="00BE5514" w:rsidRPr="001F16A1">
        <w:t>the temperature</w:t>
      </w:r>
      <w:r w:rsidR="00EF4976" w:rsidRPr="001F16A1">
        <w:t xml:space="preserve"> </w:t>
      </w:r>
      <w:r w:rsidR="00BE5514" w:rsidRPr="001F16A1">
        <w:t>types</w:t>
      </w:r>
      <w:r w:rsidR="00194D5E" w:rsidRPr="001F16A1">
        <w:t>.</w:t>
      </w:r>
      <w:r w:rsidR="007F3258" w:rsidRPr="001F16A1">
        <w:t xml:space="preserve"> For example</w:t>
      </w:r>
      <w:r w:rsidR="0048348B" w:rsidRPr="001F16A1">
        <w:t>, Conventional</w:t>
      </w:r>
      <w:r w:rsidR="007F3258" w:rsidRPr="001F16A1">
        <w:t xml:space="preserve"> Reefer Ship has short transit times and fixed plans and</w:t>
      </w:r>
      <w:r w:rsidRPr="001F16A1">
        <w:t xml:space="preserve"> allows f</w:t>
      </w:r>
      <w:r w:rsidR="00F252E3" w:rsidRPr="001F16A1">
        <w:t>or constant monitoring of products, and their temperature can better be controlled</w:t>
      </w:r>
      <w:r w:rsidR="00574B37" w:rsidRPr="001F16A1">
        <w:t>.</w:t>
      </w:r>
    </w:p>
    <w:p w:rsidR="00F252E3" w:rsidRPr="001F16A1" w:rsidRDefault="009468F4" w:rsidP="00901E46">
      <w:pPr>
        <w:ind w:firstLine="720"/>
      </w:pPr>
      <w:r w:rsidRPr="001F16A1">
        <w:t xml:space="preserve">On the other hand, the </w:t>
      </w:r>
      <w:r w:rsidR="007F3258" w:rsidRPr="001F16A1">
        <w:t>Container Reefer Ship</w:t>
      </w:r>
      <w:r w:rsidR="006F0842" w:rsidRPr="001F16A1">
        <w:t xml:space="preserve"> has a fixed schedule of around fifteen </w:t>
      </w:r>
      <w:r w:rsidR="00BE5514" w:rsidRPr="001F16A1">
        <w:t>percent</w:t>
      </w:r>
      <w:r w:rsidR="006F0842" w:rsidRPr="001F16A1">
        <w:t xml:space="preserve"> of the modern container vessels' slots, which can be dedicated to a particular </w:t>
      </w:r>
      <w:r w:rsidR="00BE5514" w:rsidRPr="001F16A1">
        <w:t>reefer container</w:t>
      </w:r>
      <w:r w:rsidR="006F0842" w:rsidRPr="001F16A1">
        <w:t xml:space="preserve">. The container </w:t>
      </w:r>
      <w:r w:rsidR="000F140C" w:rsidRPr="001F16A1">
        <w:t>reefer ship is easier to use for intermodal transfers at the port</w:t>
      </w:r>
      <w:r w:rsidRPr="001F16A1">
        <w:t xml:space="preserve">. </w:t>
      </w:r>
      <w:r w:rsidR="00BE5514" w:rsidRPr="001F16A1">
        <w:lastRenderedPageBreak/>
        <w:t xml:space="preserve">Additionally, containers give room for products to be shipped in small quantities to ensure adherence to specific humidity and temperature requirements. </w:t>
      </w:r>
      <w:r w:rsidR="00C61498" w:rsidRPr="001F16A1">
        <w:t>These features also put the company in a dilemma on which service to use and which one not.</w:t>
      </w:r>
    </w:p>
    <w:p w:rsidR="00290F6A" w:rsidRPr="001F16A1" w:rsidRDefault="009468F4" w:rsidP="00901E46">
      <w:pPr>
        <w:ind w:firstLine="720"/>
      </w:pPr>
      <w:r w:rsidRPr="001F16A1">
        <w:t xml:space="preserve">The company further incurs losses from logistics. </w:t>
      </w:r>
      <w:r w:rsidR="0097161F" w:rsidRPr="001F16A1">
        <w:t xml:space="preserve">In </w:t>
      </w:r>
      <w:r w:rsidR="00BE5514" w:rsidRPr="001F16A1">
        <w:t>India</w:t>
      </w:r>
      <w:r w:rsidR="0097161F" w:rsidRPr="001F16A1">
        <w:t xml:space="preserve">, for example, the IEP has warehouses where all medicine is stored before it is distributed to </w:t>
      </w:r>
      <w:r w:rsidR="00BE5514" w:rsidRPr="001F16A1">
        <w:t>stockists</w:t>
      </w:r>
      <w:r w:rsidR="0097161F" w:rsidRPr="001F16A1">
        <w:t xml:space="preserve">. </w:t>
      </w:r>
      <w:r w:rsidR="00C32CE7" w:rsidRPr="001F16A1">
        <w:t xml:space="preserve"> In the process, it becomes difficult to maintain the </w:t>
      </w:r>
      <w:r w:rsidR="00BE5514" w:rsidRPr="001F16A1">
        <w:t>temperatures at</w:t>
      </w:r>
      <w:r w:rsidR="00C32CE7" w:rsidRPr="001F16A1">
        <w:t xml:space="preserve"> between two and eight degrees </w:t>
      </w:r>
      <w:r w:rsidR="00BE5514" w:rsidRPr="001F16A1">
        <w:t>Celsius</w:t>
      </w:r>
      <w:r w:rsidR="00C32CE7" w:rsidRPr="001F16A1">
        <w:t xml:space="preserve"> </w:t>
      </w:r>
      <w:r w:rsidR="00BE5514" w:rsidRPr="001F16A1">
        <w:t>throughout</w:t>
      </w:r>
      <w:r w:rsidR="00C32CE7" w:rsidRPr="001F16A1">
        <w:t xml:space="preserve"> the transportation line</w:t>
      </w:r>
      <w:r w:rsidR="001424A5" w:rsidRPr="001F16A1">
        <w:t>. The consequence is the goods going bad and causing the company significant losses.</w:t>
      </w:r>
    </w:p>
    <w:p w:rsidR="00E35DDB" w:rsidRPr="001F16A1" w:rsidRDefault="009468F4" w:rsidP="00901E46">
      <w:pPr>
        <w:ind w:firstLine="720"/>
      </w:pPr>
      <w:r w:rsidRPr="001F16A1">
        <w:t xml:space="preserve">IEP also uses cold </w:t>
      </w:r>
      <w:r w:rsidR="00BE5514" w:rsidRPr="001F16A1">
        <w:t>refrigerators in</w:t>
      </w:r>
      <w:r w:rsidRPr="001F16A1">
        <w:t xml:space="preserve"> trucks to distribute its goods to the local markets. The cost of hiring these tracks is too high, as IEP has to use at least nineteen trucks for its nineteen local agents. </w:t>
      </w:r>
    </w:p>
    <w:p w:rsidR="00E35DDB" w:rsidRPr="001F16A1" w:rsidRDefault="009468F4" w:rsidP="00901E46">
      <w:pPr>
        <w:ind w:firstLine="720"/>
      </w:pPr>
      <w:r w:rsidRPr="001F16A1">
        <w:t xml:space="preserve">Worse still, IEP </w:t>
      </w:r>
      <w:r w:rsidR="00BE5514" w:rsidRPr="001F16A1">
        <w:t>does not</w:t>
      </w:r>
      <w:r w:rsidRPr="001F16A1">
        <w:t xml:space="preserve"> have access to the information concerning how </w:t>
      </w:r>
      <w:r w:rsidR="00BE5514" w:rsidRPr="001F16A1">
        <w:t>pharmacists</w:t>
      </w:r>
      <w:r w:rsidRPr="001F16A1">
        <w:t xml:space="preserve"> handle the </w:t>
      </w:r>
      <w:r w:rsidR="00BE5514" w:rsidRPr="001F16A1">
        <w:t xml:space="preserve">medicine. </w:t>
      </w:r>
      <w:r w:rsidRPr="001F16A1">
        <w:t xml:space="preserve">Some pharmacists do not </w:t>
      </w:r>
      <w:r w:rsidR="00BE5514" w:rsidRPr="001F16A1">
        <w:t>have proper</w:t>
      </w:r>
      <w:r w:rsidRPr="001F16A1">
        <w:t xml:space="preserve"> refrigeration </w:t>
      </w:r>
      <w:r w:rsidR="00BE5514" w:rsidRPr="001F16A1">
        <w:t>facilities and</w:t>
      </w:r>
      <w:r w:rsidRPr="001F16A1">
        <w:t xml:space="preserve"> power backups. This </w:t>
      </w:r>
      <w:r w:rsidR="00BE5514" w:rsidRPr="001F16A1">
        <w:t>risks</w:t>
      </w:r>
      <w:r w:rsidRPr="001F16A1">
        <w:t xml:space="preserve"> the drugs </w:t>
      </w:r>
      <w:r w:rsidR="00BE5514" w:rsidRPr="001F16A1">
        <w:t>decomposing</w:t>
      </w:r>
      <w:r w:rsidRPr="001F16A1">
        <w:t xml:space="preserve"> </w:t>
      </w:r>
      <w:r w:rsidR="00B63695" w:rsidRPr="001F16A1">
        <w:t>and further increase losses for IEP.</w:t>
      </w:r>
      <w:r w:rsidR="001F1063" w:rsidRPr="001F16A1">
        <w:t xml:space="preserve"> IEP is </w:t>
      </w:r>
      <w:r w:rsidR="00BE5514" w:rsidRPr="001F16A1">
        <w:t>also</w:t>
      </w:r>
      <w:r w:rsidR="001F1063" w:rsidRPr="001F16A1">
        <w:t xml:space="preserve"> confused about whether to choose air travel or shipments as there is no cost-efficient track system in its domestic market. </w:t>
      </w:r>
    </w:p>
    <w:p w:rsidR="00484109" w:rsidRPr="001F16A1" w:rsidRDefault="009468F4" w:rsidP="00470865">
      <w:pPr>
        <w:ind w:left="284" w:hanging="284"/>
        <w:jc w:val="center"/>
        <w:rPr>
          <w:b/>
        </w:rPr>
      </w:pPr>
      <w:r w:rsidRPr="001F16A1">
        <w:rPr>
          <w:b/>
        </w:rPr>
        <w:t xml:space="preserve">Four </w:t>
      </w:r>
      <w:r w:rsidR="00470865" w:rsidRPr="001F16A1">
        <w:rPr>
          <w:b/>
        </w:rPr>
        <w:t xml:space="preserve">Suggestions </w:t>
      </w:r>
      <w:r w:rsidR="0048348B" w:rsidRPr="001F16A1">
        <w:rPr>
          <w:b/>
        </w:rPr>
        <w:t>of</w:t>
      </w:r>
      <w:r w:rsidR="00470865" w:rsidRPr="001F16A1">
        <w:rPr>
          <w:b/>
        </w:rPr>
        <w:t xml:space="preserve"> How </w:t>
      </w:r>
      <w:r w:rsidR="0048348B" w:rsidRPr="001F16A1">
        <w:rPr>
          <w:b/>
        </w:rPr>
        <w:t>the</w:t>
      </w:r>
      <w:r w:rsidR="00470865" w:rsidRPr="001F16A1">
        <w:rPr>
          <w:b/>
        </w:rPr>
        <w:t xml:space="preserve"> Indo-Euro Pharma Can Improve </w:t>
      </w:r>
      <w:r w:rsidR="0048348B" w:rsidRPr="001F16A1">
        <w:rPr>
          <w:b/>
        </w:rPr>
        <w:t>the</w:t>
      </w:r>
      <w:r w:rsidR="00470865" w:rsidRPr="001F16A1">
        <w:rPr>
          <w:b/>
        </w:rPr>
        <w:t xml:space="preserve"> Supply Chain</w:t>
      </w:r>
    </w:p>
    <w:p w:rsidR="00BD6069" w:rsidRPr="001F16A1" w:rsidRDefault="009468F4" w:rsidP="00901E46">
      <w:pPr>
        <w:ind w:firstLine="720"/>
      </w:pPr>
      <w:r w:rsidRPr="001F16A1">
        <w:t xml:space="preserve">First, </w:t>
      </w:r>
      <w:r w:rsidR="00220B65" w:rsidRPr="001F16A1">
        <w:t xml:space="preserve">IEP should merge its local stores in different geographic regions. For example, IEP could reduce the number of local stores it has in </w:t>
      </w:r>
      <w:r w:rsidR="00BE5514" w:rsidRPr="001F16A1">
        <w:t>India</w:t>
      </w:r>
      <w:r w:rsidR="00220B65" w:rsidRPr="001F16A1">
        <w:t xml:space="preserve"> to eight instead of </w:t>
      </w:r>
      <w:r w:rsidR="00BE5514" w:rsidRPr="001F16A1">
        <w:t>nineteen</w:t>
      </w:r>
      <w:r w:rsidR="00220B65" w:rsidRPr="001F16A1">
        <w:t xml:space="preserve"> and distributes them among the major</w:t>
      </w:r>
      <w:r w:rsidR="00571BDC" w:rsidRPr="001F16A1">
        <w:t xml:space="preserve"> cities in the country. The store</w:t>
      </w:r>
      <w:r w:rsidR="00220B65" w:rsidRPr="001F16A1">
        <w:t>s can be made large enough so that they can supply medical supplies to other retailers</w:t>
      </w:r>
      <w:r w:rsidR="00314A3A" w:rsidRPr="001F16A1">
        <w:t xml:space="preserve">. At the same time, IEP should group its local stores into specific routes. With this grouping, it shall be more comfortable </w:t>
      </w:r>
      <w:r w:rsidR="00BE5514" w:rsidRPr="001F16A1">
        <w:t>for one</w:t>
      </w:r>
      <w:r w:rsidR="00314A3A" w:rsidRPr="001F16A1">
        <w:t xml:space="preserve"> truck to serve several stores located along the same path.  This would enable IEP to cut the costs it incurs in hiring trucks to deliver medical supplies to different local stores. </w:t>
      </w:r>
    </w:p>
    <w:p w:rsidR="00582B80" w:rsidRPr="001F16A1" w:rsidRDefault="009468F4" w:rsidP="00571BDC">
      <w:pPr>
        <w:ind w:firstLine="720"/>
      </w:pPr>
      <w:r w:rsidRPr="001F16A1">
        <w:lastRenderedPageBreak/>
        <w:t xml:space="preserve">With the costs the </w:t>
      </w:r>
      <w:r w:rsidR="00BE5514" w:rsidRPr="001F16A1">
        <w:t>company shall</w:t>
      </w:r>
      <w:r w:rsidRPr="001F16A1">
        <w:t xml:space="preserve"> save from the reduced number of stores, it can opt to use air transport as it is the most </w:t>
      </w:r>
      <w:r w:rsidR="00BE5514" w:rsidRPr="001F16A1">
        <w:t>efficient</w:t>
      </w:r>
      <w:r w:rsidRPr="001F16A1">
        <w:t xml:space="preserve"> and shall ensure goods arrive at the destined place at the desired time</w:t>
      </w:r>
      <w:r w:rsidR="00574B37" w:rsidRPr="001F16A1">
        <w:t xml:space="preserve"> (Sykes 2018</w:t>
      </w:r>
      <w:r w:rsidR="000457FE" w:rsidRPr="001F16A1">
        <w:t>)</w:t>
      </w:r>
      <w:r w:rsidRPr="001F16A1">
        <w:t xml:space="preserve">. The transportation time shall </w:t>
      </w:r>
      <w:r w:rsidR="00BE5514" w:rsidRPr="001F16A1">
        <w:t>thus</w:t>
      </w:r>
      <w:r w:rsidRPr="001F16A1">
        <w:t xml:space="preserve"> be significantly reduced. IEP should also consider buying its tracking systems instead of hiring tracking systems, as this would enable it to save some money. The amount of money </w:t>
      </w:r>
      <w:r w:rsidR="00BE5514" w:rsidRPr="001F16A1">
        <w:t>spent</w:t>
      </w:r>
      <w:r w:rsidRPr="001F16A1">
        <w:t xml:space="preserve"> to hire the </w:t>
      </w:r>
      <w:r w:rsidR="00BE5514" w:rsidRPr="001F16A1">
        <w:t>nineteen</w:t>
      </w:r>
      <w:r w:rsidRPr="001F16A1">
        <w:t xml:space="preserve"> tracks can be saved up and tracks bought that will specifically work for the company. </w:t>
      </w:r>
      <w:r w:rsidR="00BE5514" w:rsidRPr="001F16A1">
        <w:t>Although</w:t>
      </w:r>
      <w:r w:rsidRPr="001F16A1">
        <w:t xml:space="preserve"> this is a long term strategy to address the transportation difficulties in the company’s supply chain, it will mainstream the </w:t>
      </w:r>
      <w:r w:rsidR="00BE5514" w:rsidRPr="001F16A1">
        <w:t>transport</w:t>
      </w:r>
      <w:r w:rsidRPr="001F16A1">
        <w:t xml:space="preserve"> of the goods to various stores. More money </w:t>
      </w:r>
      <w:r w:rsidR="00BE5514" w:rsidRPr="001F16A1">
        <w:t>shall be</w:t>
      </w:r>
      <w:r w:rsidRPr="001F16A1">
        <w:t xml:space="preserve"> saved in the process enabling IEP to opt for air routes as they are more convenient</w:t>
      </w:r>
      <w:r w:rsidR="001F16A1" w:rsidRPr="001F16A1">
        <w:t xml:space="preserve">. </w:t>
      </w:r>
      <w:r w:rsidR="001A726C" w:rsidRPr="001F16A1">
        <w:t>The tracking systems that IEP should purchase are those that are cost-</w:t>
      </w:r>
      <w:r w:rsidR="00BE5514" w:rsidRPr="001F16A1">
        <w:t>effective</w:t>
      </w:r>
      <w:r w:rsidR="001A726C" w:rsidRPr="001F16A1">
        <w:t xml:space="preserve"> and cost-</w:t>
      </w:r>
      <w:r w:rsidR="00BE5514" w:rsidRPr="001F16A1">
        <w:t>efficient</w:t>
      </w:r>
      <w:r w:rsidR="001A726C" w:rsidRPr="001F16A1">
        <w:t xml:space="preserve"> both in terms of fuel and in terms of the </w:t>
      </w:r>
      <w:r w:rsidR="00BE5514" w:rsidRPr="001F16A1">
        <w:t>refrigeration</w:t>
      </w:r>
      <w:r w:rsidR="001A726C" w:rsidRPr="001F16A1">
        <w:t xml:space="preserve"> </w:t>
      </w:r>
      <w:r w:rsidR="00BE5514" w:rsidRPr="001F16A1">
        <w:t>equipment</w:t>
      </w:r>
      <w:r w:rsidR="001A726C" w:rsidRPr="001F16A1">
        <w:t xml:space="preserve"> in them.</w:t>
      </w:r>
    </w:p>
    <w:p w:rsidR="00BD6069" w:rsidRPr="001F16A1" w:rsidRDefault="009468F4" w:rsidP="00901E46">
      <w:pPr>
        <w:ind w:firstLine="720"/>
      </w:pPr>
      <w:r w:rsidRPr="001F16A1">
        <w:t>Secondl</w:t>
      </w:r>
      <w:r w:rsidR="00404B63" w:rsidRPr="001F16A1">
        <w:t xml:space="preserve">y, IEP management should meet with the </w:t>
      </w:r>
      <w:r w:rsidR="00BE5514" w:rsidRPr="001F16A1">
        <w:t>pharmacists</w:t>
      </w:r>
      <w:r w:rsidR="00404B63" w:rsidRPr="001F16A1">
        <w:t xml:space="preserve"> and management of all its local stores. In the meeting, </w:t>
      </w:r>
      <w:r w:rsidR="00BE5514" w:rsidRPr="001F16A1">
        <w:t>strict</w:t>
      </w:r>
      <w:r w:rsidR="00404B63" w:rsidRPr="001F16A1">
        <w:t xml:space="preserve"> rules should be set to ensure each pharmacy has an </w:t>
      </w:r>
      <w:r w:rsidR="00BE5514" w:rsidRPr="001F16A1">
        <w:t>appropriate</w:t>
      </w:r>
      <w:r w:rsidR="00404B63" w:rsidRPr="001F16A1">
        <w:t xml:space="preserve"> power backup system and refrigeration facilities. </w:t>
      </w:r>
      <w:r w:rsidR="00BE5514" w:rsidRPr="001F16A1">
        <w:t xml:space="preserve">The regulations should also be consequential such that the pharmacies that do not meet this criterion do not receive supplies from IEP. </w:t>
      </w:r>
      <w:r w:rsidR="00404B63" w:rsidRPr="001F16A1">
        <w:t xml:space="preserve">This would ensure that the local stores are responsible for their ends and prevent any losses at their stores as it would affect their businesses. On the other hand, IEP will have saved the money that it loses </w:t>
      </w:r>
      <w:r w:rsidR="00BE5514" w:rsidRPr="001F16A1">
        <w:t>through</w:t>
      </w:r>
      <w:r w:rsidR="00404B63" w:rsidRPr="001F16A1">
        <w:t xml:space="preserve"> </w:t>
      </w:r>
      <w:r w:rsidR="00BE5514" w:rsidRPr="001F16A1">
        <w:t>its</w:t>
      </w:r>
      <w:r w:rsidR="001A726C" w:rsidRPr="001F16A1">
        <w:t xml:space="preserve"> local stores' inconveniences. At the same time, the IEP management should enter into </w:t>
      </w:r>
      <w:r w:rsidR="00BE5514" w:rsidRPr="001F16A1">
        <w:t>memoranda</w:t>
      </w:r>
      <w:r w:rsidR="001A726C" w:rsidRPr="001F16A1">
        <w:t xml:space="preserve"> with its local pharmaceutical stores.</w:t>
      </w:r>
    </w:p>
    <w:p w:rsidR="00367E5A" w:rsidRPr="001F16A1" w:rsidRDefault="009468F4" w:rsidP="00901E46">
      <w:pPr>
        <w:ind w:firstLine="720"/>
      </w:pPr>
      <w:r w:rsidRPr="001F16A1">
        <w:t xml:space="preserve"> These </w:t>
      </w:r>
      <w:r w:rsidR="00BE5514" w:rsidRPr="001F16A1">
        <w:t>memoranda</w:t>
      </w:r>
      <w:r w:rsidRPr="001F16A1">
        <w:t xml:space="preserve"> should give IEP access to the pharmaceuticals' information systems and status at all its local </w:t>
      </w:r>
      <w:r w:rsidR="00BE5514" w:rsidRPr="001F16A1">
        <w:t>pharmacies</w:t>
      </w:r>
      <w:r w:rsidRPr="001F16A1">
        <w:t xml:space="preserve">. With this in place, the local stores shall maintain their credibility by meeting all the contractual requirements they have with IEP. The result would be </w:t>
      </w:r>
      <w:r w:rsidR="00BE5514" w:rsidRPr="001F16A1">
        <w:t>the efficiency</w:t>
      </w:r>
      <w:r w:rsidRPr="001F16A1">
        <w:t xml:space="preserve"> and quality of the </w:t>
      </w:r>
      <w:r w:rsidR="00BE5514" w:rsidRPr="001F16A1">
        <w:t>pharmaceuticals</w:t>
      </w:r>
      <w:r w:rsidRPr="001F16A1">
        <w:t xml:space="preserve"> as they get to the end-users. IEP will also save extra money that would otherwise be lost if IEP does not access information at its local </w:t>
      </w:r>
      <w:r w:rsidR="00BE5514" w:rsidRPr="001F16A1">
        <w:t>pharmaceutical</w:t>
      </w:r>
      <w:r w:rsidRPr="001F16A1">
        <w:t xml:space="preserve"> stores.</w:t>
      </w:r>
      <w:r w:rsidR="00471EF4" w:rsidRPr="001F16A1">
        <w:t xml:space="preserve"> Some of the information that IEP should have </w:t>
      </w:r>
      <w:r w:rsidR="00471EF4" w:rsidRPr="001F16A1">
        <w:lastRenderedPageBreak/>
        <w:t xml:space="preserve">access to is how these local stores manage fluctuations in </w:t>
      </w:r>
      <w:r w:rsidR="00BE5514" w:rsidRPr="001F16A1">
        <w:t>voltages</w:t>
      </w:r>
      <w:r w:rsidR="00471EF4" w:rsidRPr="001F16A1">
        <w:t xml:space="preserve">, </w:t>
      </w:r>
      <w:r w:rsidR="00BE5514" w:rsidRPr="001F16A1">
        <w:t>temperature</w:t>
      </w:r>
      <w:r w:rsidR="00471EF4" w:rsidRPr="001F16A1">
        <w:t xml:space="preserve"> charting, power cuts, cleaning and defrosting of units and wiring, and </w:t>
      </w:r>
      <w:r w:rsidR="00BE5514" w:rsidRPr="001F16A1">
        <w:t>earthling</w:t>
      </w:r>
      <w:r w:rsidR="00471EF4" w:rsidRPr="001F16A1">
        <w:t xml:space="preserve">. With this information, IEP can develop effective policies to guide the local stores on how best to go </w:t>
      </w:r>
      <w:r w:rsidR="00BE5514" w:rsidRPr="001F16A1">
        <w:t>about these</w:t>
      </w:r>
      <w:r w:rsidR="00471EF4" w:rsidRPr="001F16A1">
        <w:t xml:space="preserve"> </w:t>
      </w:r>
      <w:r w:rsidR="00BE5514" w:rsidRPr="001F16A1">
        <w:t>shortcomings</w:t>
      </w:r>
      <w:r w:rsidR="00471EF4" w:rsidRPr="001F16A1">
        <w:t xml:space="preserve"> to prevent inconveniences that come with them.</w:t>
      </w:r>
      <w:r w:rsidR="005D2A72" w:rsidRPr="001F16A1">
        <w:t xml:space="preserve"> </w:t>
      </w:r>
    </w:p>
    <w:p w:rsidR="00404B63" w:rsidRPr="001F16A1" w:rsidRDefault="009468F4" w:rsidP="00901E46">
      <w:pPr>
        <w:ind w:firstLine="720"/>
      </w:pPr>
      <w:r w:rsidRPr="001F16A1">
        <w:t>Thirdly</w:t>
      </w:r>
      <w:r w:rsidR="00BE5514" w:rsidRPr="001F16A1">
        <w:t>, IEP</w:t>
      </w:r>
      <w:r w:rsidR="005D2A72" w:rsidRPr="001F16A1">
        <w:t xml:space="preserve"> should also avoid stocking temperature </w:t>
      </w:r>
      <w:r w:rsidR="009E534D" w:rsidRPr="001F16A1">
        <w:t>-</w:t>
      </w:r>
      <w:r w:rsidR="00BE5514" w:rsidRPr="001F16A1">
        <w:t>compromised</w:t>
      </w:r>
      <w:r w:rsidR="005D2A72" w:rsidRPr="001F16A1">
        <w:t xml:space="preserve"> drugs</w:t>
      </w:r>
      <w:r w:rsidR="009E534D" w:rsidRPr="001F16A1">
        <w:t xml:space="preserve"> in its warehouses.  </w:t>
      </w:r>
      <w:r w:rsidR="00BE5514" w:rsidRPr="001F16A1">
        <w:t>Simultaneously</w:t>
      </w:r>
      <w:r w:rsidR="009E534D" w:rsidRPr="001F16A1">
        <w:t xml:space="preserve">, the </w:t>
      </w:r>
      <w:r w:rsidR="00BE5514" w:rsidRPr="001F16A1">
        <w:t>memoranda</w:t>
      </w:r>
      <w:r w:rsidR="009E534D" w:rsidRPr="001F16A1">
        <w:t xml:space="preserve"> that IEP </w:t>
      </w:r>
      <w:r w:rsidR="00BE5514" w:rsidRPr="001F16A1">
        <w:t>enters</w:t>
      </w:r>
      <w:r w:rsidR="009E534D" w:rsidRPr="001F16A1">
        <w:t xml:space="preserve"> into with </w:t>
      </w:r>
      <w:r w:rsidR="00BE5514" w:rsidRPr="001F16A1">
        <w:t>pharmacists</w:t>
      </w:r>
      <w:r w:rsidR="009E534D" w:rsidRPr="001F16A1">
        <w:t xml:space="preserve"> should have the </w:t>
      </w:r>
      <w:r w:rsidR="00BE5514" w:rsidRPr="001F16A1">
        <w:t>pharmacists</w:t>
      </w:r>
      <w:r w:rsidR="009E534D" w:rsidRPr="001F16A1">
        <w:t xml:space="preserve"> take </w:t>
      </w:r>
      <w:r w:rsidR="00BE5514" w:rsidRPr="001F16A1">
        <w:t>responsibility</w:t>
      </w:r>
      <w:r w:rsidR="009E534D" w:rsidRPr="001F16A1">
        <w:t xml:space="preserve"> for their mismanagement and mistreatment of </w:t>
      </w:r>
      <w:r w:rsidR="00BE5514" w:rsidRPr="001F16A1">
        <w:t>temperature</w:t>
      </w:r>
      <w:r w:rsidR="00C256EA" w:rsidRPr="001F16A1">
        <w:t>-sensitive medications.</w:t>
      </w:r>
      <w:r w:rsidR="00505366" w:rsidRPr="001F16A1">
        <w:t xml:space="preserve"> The </w:t>
      </w:r>
      <w:r w:rsidR="00BE5514" w:rsidRPr="001F16A1">
        <w:t>pharmacists</w:t>
      </w:r>
      <w:r w:rsidR="00505366" w:rsidRPr="001F16A1">
        <w:t xml:space="preserve"> shall also be required </w:t>
      </w:r>
      <w:r w:rsidR="00BE5514" w:rsidRPr="001F16A1">
        <w:t>to be</w:t>
      </w:r>
      <w:r w:rsidR="00505366" w:rsidRPr="001F16A1">
        <w:t xml:space="preserve"> responsible for any consequences of </w:t>
      </w:r>
      <w:r w:rsidR="00BE5514" w:rsidRPr="001F16A1">
        <w:t>administering to</w:t>
      </w:r>
      <w:r w:rsidR="00505366" w:rsidRPr="001F16A1">
        <w:t xml:space="preserve"> patients medications that use multiple freeze-</w:t>
      </w:r>
      <w:r w:rsidR="00BE5514" w:rsidRPr="001F16A1">
        <w:t>thaw series</w:t>
      </w:r>
      <w:r w:rsidR="00505366" w:rsidRPr="001F16A1">
        <w:t>.</w:t>
      </w:r>
      <w:r w:rsidR="00EA558B" w:rsidRPr="001F16A1">
        <w:t xml:space="preserve"> This would be essential in protecting the company’s image in the drug and pharmaceutical market. It shall also guarantee </w:t>
      </w:r>
      <w:r w:rsidR="00BE5514" w:rsidRPr="001F16A1">
        <w:t>efficiency</w:t>
      </w:r>
      <w:r w:rsidR="00EA558B" w:rsidRPr="001F16A1">
        <w:t xml:space="preserve"> at the </w:t>
      </w:r>
      <w:r w:rsidR="00BE5514" w:rsidRPr="001F16A1">
        <w:t>company’s supply</w:t>
      </w:r>
      <w:r w:rsidR="00EA558B" w:rsidRPr="001F16A1">
        <w:t xml:space="preserve"> </w:t>
      </w:r>
      <w:r w:rsidR="002C7D8A" w:rsidRPr="001F16A1">
        <w:t>bottom line.</w:t>
      </w:r>
    </w:p>
    <w:p w:rsidR="00BD6069" w:rsidRPr="001F16A1" w:rsidRDefault="009468F4" w:rsidP="00901E46">
      <w:pPr>
        <w:ind w:firstLine="720"/>
      </w:pPr>
      <w:r w:rsidRPr="001F16A1">
        <w:t xml:space="preserve"> IEP should also set operation terms with its distributors in all geographic locations. The IEP should </w:t>
      </w:r>
      <w:r w:rsidR="00BE5514" w:rsidRPr="001F16A1">
        <w:t>then agree</w:t>
      </w:r>
      <w:r w:rsidRPr="001F16A1">
        <w:t xml:space="preserve"> with its distributors that they should only pick up drugs </w:t>
      </w:r>
      <w:r w:rsidR="00BE5514" w:rsidRPr="001F16A1">
        <w:t>from</w:t>
      </w:r>
      <w:r w:rsidRPr="001F16A1">
        <w:t xml:space="preserve"> the companies </w:t>
      </w:r>
      <w:r w:rsidR="00BE5514" w:rsidRPr="001F16A1">
        <w:t>warehouse</w:t>
      </w:r>
      <w:r w:rsidRPr="001F16A1">
        <w:t xml:space="preserve"> that they shall sell. </w:t>
      </w:r>
      <w:proofErr w:type="spellStart"/>
      <w:r w:rsidR="00315F9C" w:rsidRPr="001F16A1">
        <w:t>Guo</w:t>
      </w:r>
      <w:proofErr w:type="spellEnd"/>
      <w:r w:rsidR="00315F9C" w:rsidRPr="001F16A1">
        <w:t xml:space="preserve"> et al. (2016) notes that with this</w:t>
      </w:r>
      <w:proofErr w:type="gramStart"/>
      <w:r w:rsidR="001F16A1" w:rsidRPr="001F16A1">
        <w:t>,  the</w:t>
      </w:r>
      <w:proofErr w:type="gramEnd"/>
      <w:r w:rsidRPr="001F16A1">
        <w:t xml:space="preserve"> </w:t>
      </w:r>
      <w:r w:rsidR="00BE5514" w:rsidRPr="001F16A1">
        <w:t>distributors</w:t>
      </w:r>
      <w:r w:rsidRPr="001F16A1">
        <w:t xml:space="preserve"> will be responsible for any unsold medications instead of </w:t>
      </w:r>
      <w:r w:rsidR="00BE5514" w:rsidRPr="001F16A1">
        <w:t>returning</w:t>
      </w:r>
      <w:r w:rsidRPr="001F16A1">
        <w:t xml:space="preserve"> unsold drugs to IEP warehouses, causing the company more losses.</w:t>
      </w:r>
      <w:r w:rsidR="00F17CB8" w:rsidRPr="001F16A1">
        <w:t xml:space="preserve"> The agreement between distributors and IEP should also clearly make it a rule that distributors have to return some inventories to the company. The drugs in that particular inventory should have at least six months to their expiry date. This would enable the company to sell the drugs to other </w:t>
      </w:r>
      <w:r w:rsidR="00BE5514" w:rsidRPr="001F16A1">
        <w:t>interested</w:t>
      </w:r>
      <w:r w:rsidR="00F17CB8" w:rsidRPr="001F16A1">
        <w:t xml:space="preserve"> buyers and </w:t>
      </w:r>
      <w:r w:rsidR="00BE5514" w:rsidRPr="001F16A1">
        <w:t>guarantee</w:t>
      </w:r>
      <w:r w:rsidR="00F17CB8" w:rsidRPr="001F16A1">
        <w:t xml:space="preserve"> consumption before the drugs expire.</w:t>
      </w:r>
    </w:p>
    <w:p w:rsidR="002C7D8A" w:rsidRPr="001F16A1" w:rsidRDefault="009468F4" w:rsidP="00901E46">
      <w:pPr>
        <w:ind w:firstLine="720"/>
      </w:pPr>
      <w:r w:rsidRPr="001F16A1">
        <w:t xml:space="preserve"> The company should not accept expired drugs from their distributors. This step is necessary to challenge the </w:t>
      </w:r>
      <w:r w:rsidR="00BE5514" w:rsidRPr="001F16A1">
        <w:t>distributors</w:t>
      </w:r>
      <w:r w:rsidRPr="001F16A1">
        <w:t xml:space="preserve"> to make more </w:t>
      </w:r>
      <w:r w:rsidR="00BE5514" w:rsidRPr="001F16A1">
        <w:t>sales</w:t>
      </w:r>
      <w:r w:rsidRPr="001F16A1">
        <w:t xml:space="preserve"> and be careful with their stock to prevent losses. The company, in return, shall save a lot of money.</w:t>
      </w:r>
      <w:r w:rsidR="007F6C66" w:rsidRPr="001F16A1">
        <w:t xml:space="preserve"> The company shall also, in return, save inventory holding costs for expired drugs and save the disposal costs. </w:t>
      </w:r>
    </w:p>
    <w:p w:rsidR="00CB42F5" w:rsidRPr="001F16A1" w:rsidRDefault="00CB42F5" w:rsidP="00CB42F5">
      <w:pPr>
        <w:ind w:firstLine="720"/>
      </w:pPr>
      <w:r w:rsidRPr="001F16A1">
        <w:lastRenderedPageBreak/>
        <w:t>The temperature-sensitive drugs should be handled with care by reducing the time spent transporting these drugs to their destined locations. The distribution channels at the Indo European Pharma. This should be made easy by developing distribution policies that are convenient. For instance, the packaging departments should liaise with the transport department. This shall ensure that once the temperature sensitive drugs are packed, they are transported immediately without keeping them any further. There should be different and faster trucks whose sole aim is to distribute the temperature sensitive drugs while maintaining them at the temperature they should be in.</w:t>
      </w:r>
    </w:p>
    <w:p w:rsidR="00CB42F5" w:rsidRPr="001F16A1" w:rsidRDefault="00CB42F5" w:rsidP="00CB42F5">
      <w:pPr>
        <w:ind w:firstLine="720"/>
      </w:pPr>
      <w:r w:rsidRPr="001F16A1">
        <w:t>At the same time, the transport and distribution department at Indo Euro Pharm should group their suppliers into close clusters. The suppliers located at the same towns in different regions of the world where the company distributes drugs to, should have a central collection point. Once the company’s trucks drop the drugs at the collection points, the suppliers can them pick the drugs and transport them to their convenience</w:t>
      </w:r>
      <w:r w:rsidR="00315F9C" w:rsidRPr="001F16A1">
        <w:t xml:space="preserve"> (</w:t>
      </w:r>
      <w:proofErr w:type="spellStart"/>
      <w:proofErr w:type="gramStart"/>
      <w:r w:rsidR="00315F9C" w:rsidRPr="001F16A1">
        <w:t>Lukardi</w:t>
      </w:r>
      <w:proofErr w:type="spellEnd"/>
      <w:r w:rsidR="00315F9C" w:rsidRPr="001F16A1">
        <w:t xml:space="preserve">  and</w:t>
      </w:r>
      <w:proofErr w:type="gramEnd"/>
      <w:r w:rsidR="00315F9C" w:rsidRPr="001F16A1">
        <w:t xml:space="preserve"> </w:t>
      </w:r>
      <w:proofErr w:type="spellStart"/>
      <w:r w:rsidR="00315F9C" w:rsidRPr="001F16A1">
        <w:t>Hamsal</w:t>
      </w:r>
      <w:proofErr w:type="spellEnd"/>
      <w:r w:rsidR="001F16A1" w:rsidRPr="001F16A1">
        <w:t>,</w:t>
      </w:r>
      <w:r w:rsidR="00315F9C" w:rsidRPr="001F16A1">
        <w:t xml:space="preserve"> 2020)</w:t>
      </w:r>
      <w:r w:rsidRPr="001F16A1">
        <w:t>. This shall prevent the inconveniences the company suffers while transporting drugs to different and parallel areas of the world. It is easier for suppliers to pick up the drugs from their nearest collection centres as it shall reduce the transport time.</w:t>
      </w:r>
    </w:p>
    <w:p w:rsidR="00BD6069" w:rsidRPr="001F16A1" w:rsidRDefault="009468F4" w:rsidP="00CB42F5">
      <w:pPr>
        <w:ind w:firstLine="720"/>
      </w:pPr>
      <w:r w:rsidRPr="001F16A1">
        <w:t xml:space="preserve">Lastly, IEP should </w:t>
      </w:r>
      <w:r w:rsidR="005E3692" w:rsidRPr="001F16A1">
        <w:t>develop a coordination mechanism between its marketing and design departments and distribution departments. With this, the company will have precise in-transit data to all its end-users, retail pharmacies, clinics, and wholesale pharmacies. This shall help the company to efficiently manage all its cargo and enhance the safe delivery of drugs. The distribution and marketing departments should also liaise with the finance departments</w:t>
      </w:r>
      <w:r w:rsidR="00E22AFF" w:rsidRPr="001F16A1">
        <w:t xml:space="preserve"> to ensure these processes are cost-efficient</w:t>
      </w:r>
      <w:r w:rsidR="005827C0" w:rsidRPr="001F16A1">
        <w:t>.</w:t>
      </w:r>
    </w:p>
    <w:p w:rsidR="00DB1FCF" w:rsidRPr="001F16A1" w:rsidRDefault="00DB1FCF" w:rsidP="00DB1FCF">
      <w:pPr>
        <w:ind w:firstLine="720"/>
      </w:pPr>
      <w:r w:rsidRPr="001F16A1">
        <w:t>The</w:t>
      </w:r>
      <w:r w:rsidR="009468F4" w:rsidRPr="001F16A1">
        <w:t xml:space="preserve"> </w:t>
      </w:r>
      <w:r w:rsidR="00BE5514" w:rsidRPr="001F16A1">
        <w:t>company’s</w:t>
      </w:r>
      <w:r w:rsidR="009468F4" w:rsidRPr="001F16A1">
        <w:t xml:space="preserve"> marketing and distribution plan should </w:t>
      </w:r>
      <w:r w:rsidR="007D4808" w:rsidRPr="001F16A1">
        <w:t xml:space="preserve">henceforth </w:t>
      </w:r>
      <w:r w:rsidR="009468F4" w:rsidRPr="001F16A1">
        <w:t xml:space="preserve">be </w:t>
      </w:r>
      <w:r w:rsidR="00BE5514" w:rsidRPr="001F16A1">
        <w:t>reviewed</w:t>
      </w:r>
      <w:r w:rsidR="009468F4" w:rsidRPr="001F16A1">
        <w:t xml:space="preserve"> to give forecasts on where the demand for drugs is higher</w:t>
      </w:r>
      <w:r w:rsidR="005827C0" w:rsidRPr="001F16A1">
        <w:t xml:space="preserve"> (Huber et al., 2017)</w:t>
      </w:r>
      <w:r w:rsidR="009468F4" w:rsidRPr="001F16A1">
        <w:t xml:space="preserve">. The strategy should also be revamped with all the information on the various markets across all the regions where </w:t>
      </w:r>
      <w:r w:rsidR="009468F4" w:rsidRPr="001F16A1">
        <w:lastRenderedPageBreak/>
        <w:t>the company has its presence.</w:t>
      </w:r>
      <w:r w:rsidR="00053F51" w:rsidRPr="001F16A1">
        <w:t xml:space="preserve"> The specific drugs that </w:t>
      </w:r>
      <w:r w:rsidR="00BE5514" w:rsidRPr="001F16A1">
        <w:t>particular clients</w:t>
      </w:r>
      <w:r w:rsidR="00053F51" w:rsidRPr="001F16A1">
        <w:t xml:space="preserve"> </w:t>
      </w:r>
      <w:r w:rsidR="001860E6" w:rsidRPr="001F16A1">
        <w:t xml:space="preserve">need </w:t>
      </w:r>
      <w:r w:rsidR="00053F51" w:rsidRPr="001F16A1">
        <w:t xml:space="preserve">should also be identified to avoid the misdistribution of drugs. This </w:t>
      </w:r>
      <w:r w:rsidR="00BE5514" w:rsidRPr="001F16A1">
        <w:t>integration</w:t>
      </w:r>
      <w:r w:rsidR="00053F51" w:rsidRPr="001F16A1">
        <w:t xml:space="preserve"> of all these </w:t>
      </w:r>
      <w:r w:rsidR="00BE5514" w:rsidRPr="001F16A1">
        <w:t>services</w:t>
      </w:r>
      <w:r w:rsidR="00053F51" w:rsidRPr="001F16A1">
        <w:t xml:space="preserve"> shall </w:t>
      </w:r>
      <w:r w:rsidR="00BE5514" w:rsidRPr="001F16A1">
        <w:t>improve</w:t>
      </w:r>
      <w:r w:rsidR="00053F51" w:rsidRPr="001F16A1">
        <w:t xml:space="preserve"> production as the manufacturing department will only manufacture the required </w:t>
      </w:r>
      <w:r w:rsidR="00BE5514" w:rsidRPr="001F16A1">
        <w:t>amount of</w:t>
      </w:r>
      <w:r w:rsidR="00053F51" w:rsidRPr="001F16A1">
        <w:t xml:space="preserve"> drugs to prevent overproduction, which causes wastage. </w:t>
      </w:r>
    </w:p>
    <w:p w:rsidR="00D60538" w:rsidRPr="001F16A1" w:rsidRDefault="00D60538" w:rsidP="00D60538">
      <w:pPr>
        <w:ind w:firstLine="720"/>
      </w:pPr>
    </w:p>
    <w:p w:rsidR="00D60538" w:rsidRPr="001F16A1" w:rsidRDefault="00D60538" w:rsidP="00D60538">
      <w:pPr>
        <w:ind w:firstLine="720"/>
      </w:pPr>
    </w:p>
    <w:p w:rsidR="00D60538" w:rsidRPr="001F16A1" w:rsidRDefault="00D60538" w:rsidP="00D60538">
      <w:pPr>
        <w:ind w:firstLine="720"/>
      </w:pPr>
    </w:p>
    <w:p w:rsidR="00D60538" w:rsidRPr="001F16A1" w:rsidRDefault="00D60538" w:rsidP="00D60538">
      <w:pPr>
        <w:ind w:firstLine="720"/>
      </w:pPr>
    </w:p>
    <w:p w:rsidR="000864C6" w:rsidRPr="001F16A1" w:rsidRDefault="000864C6" w:rsidP="000864C6">
      <w:pPr>
        <w:ind w:firstLine="0"/>
      </w:pPr>
    </w:p>
    <w:p w:rsidR="00067F3D" w:rsidRPr="001F16A1" w:rsidRDefault="00067F3D" w:rsidP="000864C6">
      <w:pPr>
        <w:ind w:firstLine="0"/>
      </w:pPr>
    </w:p>
    <w:p w:rsidR="00067F3D" w:rsidRPr="001F16A1" w:rsidRDefault="00067F3D" w:rsidP="000864C6">
      <w:pPr>
        <w:ind w:firstLine="0"/>
      </w:pPr>
    </w:p>
    <w:p w:rsidR="005827C0" w:rsidRPr="001F16A1" w:rsidRDefault="005827C0" w:rsidP="00067F3D">
      <w:pPr>
        <w:ind w:firstLine="0"/>
        <w:jc w:val="center"/>
        <w:rPr>
          <w:b/>
        </w:rPr>
      </w:pPr>
    </w:p>
    <w:p w:rsidR="005827C0" w:rsidRPr="001F16A1" w:rsidRDefault="005827C0" w:rsidP="00067F3D">
      <w:pPr>
        <w:ind w:firstLine="0"/>
        <w:jc w:val="center"/>
        <w:rPr>
          <w:b/>
        </w:rPr>
      </w:pPr>
    </w:p>
    <w:p w:rsidR="005827C0" w:rsidRPr="001F16A1" w:rsidRDefault="005827C0" w:rsidP="00067F3D">
      <w:pPr>
        <w:ind w:firstLine="0"/>
        <w:jc w:val="center"/>
        <w:rPr>
          <w:b/>
        </w:rPr>
      </w:pPr>
    </w:p>
    <w:p w:rsidR="005827C0" w:rsidRPr="001F16A1" w:rsidRDefault="005827C0" w:rsidP="00067F3D">
      <w:pPr>
        <w:ind w:firstLine="0"/>
        <w:jc w:val="center"/>
        <w:rPr>
          <w:b/>
        </w:rPr>
      </w:pPr>
    </w:p>
    <w:p w:rsidR="005827C0" w:rsidRPr="001F16A1" w:rsidRDefault="005827C0" w:rsidP="00067F3D">
      <w:pPr>
        <w:ind w:firstLine="0"/>
        <w:jc w:val="center"/>
        <w:rPr>
          <w:b/>
        </w:rPr>
      </w:pPr>
    </w:p>
    <w:p w:rsidR="005827C0" w:rsidRPr="001F16A1" w:rsidRDefault="005827C0" w:rsidP="00067F3D">
      <w:pPr>
        <w:ind w:firstLine="0"/>
        <w:jc w:val="center"/>
        <w:rPr>
          <w:b/>
        </w:rPr>
      </w:pPr>
    </w:p>
    <w:p w:rsidR="005827C0" w:rsidRPr="001F16A1" w:rsidRDefault="005827C0" w:rsidP="00067F3D">
      <w:pPr>
        <w:ind w:firstLine="0"/>
        <w:jc w:val="center"/>
        <w:rPr>
          <w:b/>
        </w:rPr>
      </w:pPr>
    </w:p>
    <w:p w:rsidR="005827C0" w:rsidRPr="001F16A1" w:rsidRDefault="005827C0" w:rsidP="00067F3D">
      <w:pPr>
        <w:ind w:firstLine="0"/>
        <w:jc w:val="center"/>
        <w:rPr>
          <w:b/>
        </w:rPr>
      </w:pPr>
    </w:p>
    <w:p w:rsidR="005827C0" w:rsidRPr="001F16A1" w:rsidRDefault="005827C0" w:rsidP="00067F3D">
      <w:pPr>
        <w:ind w:firstLine="0"/>
        <w:jc w:val="center"/>
        <w:rPr>
          <w:b/>
        </w:rPr>
      </w:pPr>
    </w:p>
    <w:p w:rsidR="001F16A1" w:rsidRPr="001F16A1" w:rsidRDefault="001F16A1" w:rsidP="00067F3D">
      <w:pPr>
        <w:ind w:firstLine="0"/>
        <w:jc w:val="center"/>
        <w:rPr>
          <w:b/>
        </w:rPr>
      </w:pPr>
    </w:p>
    <w:p w:rsidR="001F16A1" w:rsidRPr="001F16A1" w:rsidRDefault="001F16A1" w:rsidP="00067F3D">
      <w:pPr>
        <w:ind w:firstLine="0"/>
        <w:jc w:val="center"/>
        <w:rPr>
          <w:b/>
        </w:rPr>
      </w:pPr>
    </w:p>
    <w:p w:rsidR="001F16A1" w:rsidRPr="001F16A1" w:rsidRDefault="001F16A1" w:rsidP="00067F3D">
      <w:pPr>
        <w:ind w:firstLine="0"/>
        <w:jc w:val="center"/>
        <w:rPr>
          <w:b/>
        </w:rPr>
      </w:pPr>
    </w:p>
    <w:p w:rsidR="001F16A1" w:rsidRPr="001F16A1" w:rsidRDefault="001F16A1" w:rsidP="00067F3D">
      <w:pPr>
        <w:ind w:firstLine="0"/>
        <w:jc w:val="center"/>
        <w:rPr>
          <w:b/>
        </w:rPr>
      </w:pPr>
    </w:p>
    <w:p w:rsidR="001F16A1" w:rsidRPr="001F16A1" w:rsidRDefault="001F16A1" w:rsidP="00067F3D">
      <w:pPr>
        <w:ind w:firstLine="0"/>
        <w:jc w:val="center"/>
        <w:rPr>
          <w:b/>
        </w:rPr>
      </w:pPr>
    </w:p>
    <w:p w:rsidR="001F16A1" w:rsidRPr="00000A3E" w:rsidRDefault="009468F4" w:rsidP="00000A3E">
      <w:pPr>
        <w:ind w:firstLine="0"/>
        <w:jc w:val="center"/>
        <w:rPr>
          <w:b/>
        </w:rPr>
      </w:pPr>
      <w:r w:rsidRPr="001F16A1">
        <w:rPr>
          <w:b/>
        </w:rPr>
        <w:lastRenderedPageBreak/>
        <w:t>Reference</w:t>
      </w:r>
      <w:r w:rsidR="00067F3D" w:rsidRPr="001F16A1">
        <w:rPr>
          <w:b/>
        </w:rPr>
        <w:t>s</w:t>
      </w:r>
      <w:bookmarkStart w:id="0" w:name="_GoBack"/>
      <w:bookmarkEnd w:id="0"/>
    </w:p>
    <w:p w:rsidR="001F16A1" w:rsidRPr="001F16A1" w:rsidRDefault="001F16A1" w:rsidP="00000A3E">
      <w:pPr>
        <w:ind w:left="720" w:hanging="720"/>
        <w:rPr>
          <w:color w:val="222222"/>
          <w:shd w:val="clear" w:color="auto" w:fill="FFFFFF"/>
        </w:rPr>
      </w:pPr>
      <w:proofErr w:type="spellStart"/>
      <w:r w:rsidRPr="001F16A1">
        <w:rPr>
          <w:color w:val="222222"/>
          <w:shd w:val="clear" w:color="auto" w:fill="FFFFFF"/>
        </w:rPr>
        <w:t>Guo</w:t>
      </w:r>
      <w:proofErr w:type="spellEnd"/>
      <w:r w:rsidRPr="001F16A1">
        <w:rPr>
          <w:color w:val="222222"/>
          <w:shd w:val="clear" w:color="auto" w:fill="FFFFFF"/>
        </w:rPr>
        <w:t xml:space="preserve">, R., Lee, H.L. and Swinney, R., 2016. </w:t>
      </w:r>
      <w:proofErr w:type="gramStart"/>
      <w:r w:rsidRPr="001F16A1">
        <w:rPr>
          <w:color w:val="222222"/>
          <w:shd w:val="clear" w:color="auto" w:fill="FFFFFF"/>
        </w:rPr>
        <w:t>Responsible sourcing in supply chains.</w:t>
      </w:r>
      <w:proofErr w:type="gramEnd"/>
      <w:r w:rsidRPr="001F16A1">
        <w:rPr>
          <w:color w:val="222222"/>
          <w:shd w:val="clear" w:color="auto" w:fill="FFFFFF"/>
        </w:rPr>
        <w:t> </w:t>
      </w:r>
      <w:proofErr w:type="gramStart"/>
      <w:r w:rsidRPr="001F16A1">
        <w:rPr>
          <w:i/>
          <w:iCs/>
          <w:color w:val="222222"/>
          <w:shd w:val="clear" w:color="auto" w:fill="FFFFFF"/>
        </w:rPr>
        <w:t>Management Science</w:t>
      </w:r>
      <w:r w:rsidRPr="001F16A1">
        <w:rPr>
          <w:color w:val="222222"/>
          <w:shd w:val="clear" w:color="auto" w:fill="FFFFFF"/>
        </w:rPr>
        <w:t>, </w:t>
      </w:r>
      <w:r w:rsidRPr="001F16A1">
        <w:rPr>
          <w:i/>
          <w:iCs/>
          <w:color w:val="222222"/>
          <w:shd w:val="clear" w:color="auto" w:fill="FFFFFF"/>
        </w:rPr>
        <w:t>62</w:t>
      </w:r>
      <w:r w:rsidRPr="001F16A1">
        <w:rPr>
          <w:color w:val="222222"/>
          <w:shd w:val="clear" w:color="auto" w:fill="FFFFFF"/>
        </w:rPr>
        <w:t>(9), pp.2722-2744.</w:t>
      </w:r>
      <w:proofErr w:type="gramEnd"/>
    </w:p>
    <w:p w:rsidR="001F16A1" w:rsidRPr="001F16A1" w:rsidRDefault="001F16A1" w:rsidP="00000A3E">
      <w:pPr>
        <w:ind w:left="720" w:hanging="720"/>
        <w:rPr>
          <w:color w:val="222222"/>
          <w:shd w:val="clear" w:color="auto" w:fill="FFFFFF"/>
        </w:rPr>
      </w:pPr>
      <w:r w:rsidRPr="001F16A1">
        <w:rPr>
          <w:color w:val="222222"/>
          <w:shd w:val="clear" w:color="auto" w:fill="FFFFFF"/>
        </w:rPr>
        <w:t xml:space="preserve">Huber, J., </w:t>
      </w:r>
      <w:proofErr w:type="spellStart"/>
      <w:r w:rsidRPr="001F16A1">
        <w:rPr>
          <w:color w:val="222222"/>
          <w:shd w:val="clear" w:color="auto" w:fill="FFFFFF"/>
        </w:rPr>
        <w:t>Gossmann</w:t>
      </w:r>
      <w:proofErr w:type="spellEnd"/>
      <w:r w:rsidRPr="001F16A1">
        <w:rPr>
          <w:color w:val="222222"/>
          <w:shd w:val="clear" w:color="auto" w:fill="FFFFFF"/>
        </w:rPr>
        <w:t xml:space="preserve">, A. and </w:t>
      </w:r>
      <w:proofErr w:type="spellStart"/>
      <w:r w:rsidRPr="001F16A1">
        <w:rPr>
          <w:color w:val="222222"/>
          <w:shd w:val="clear" w:color="auto" w:fill="FFFFFF"/>
        </w:rPr>
        <w:t>Stuckenschmidt</w:t>
      </w:r>
      <w:proofErr w:type="spellEnd"/>
      <w:r w:rsidRPr="001F16A1">
        <w:rPr>
          <w:color w:val="222222"/>
          <w:shd w:val="clear" w:color="auto" w:fill="FFFFFF"/>
        </w:rPr>
        <w:t xml:space="preserve">, H., 2017. </w:t>
      </w:r>
      <w:proofErr w:type="gramStart"/>
      <w:r w:rsidRPr="001F16A1">
        <w:rPr>
          <w:color w:val="222222"/>
          <w:shd w:val="clear" w:color="auto" w:fill="FFFFFF"/>
        </w:rPr>
        <w:t>Cluster-based hierarchical demand forecasting for perishable goods.</w:t>
      </w:r>
      <w:proofErr w:type="gramEnd"/>
      <w:r w:rsidRPr="001F16A1">
        <w:rPr>
          <w:color w:val="222222"/>
          <w:shd w:val="clear" w:color="auto" w:fill="FFFFFF"/>
        </w:rPr>
        <w:t> </w:t>
      </w:r>
      <w:proofErr w:type="gramStart"/>
      <w:r w:rsidRPr="001F16A1">
        <w:rPr>
          <w:i/>
          <w:iCs/>
          <w:color w:val="222222"/>
          <w:shd w:val="clear" w:color="auto" w:fill="FFFFFF"/>
        </w:rPr>
        <w:t>Expert systems with applications</w:t>
      </w:r>
      <w:r w:rsidRPr="001F16A1">
        <w:rPr>
          <w:color w:val="222222"/>
          <w:shd w:val="clear" w:color="auto" w:fill="FFFFFF"/>
        </w:rPr>
        <w:t>, </w:t>
      </w:r>
      <w:r w:rsidRPr="001F16A1">
        <w:rPr>
          <w:i/>
          <w:iCs/>
          <w:color w:val="222222"/>
          <w:shd w:val="clear" w:color="auto" w:fill="FFFFFF"/>
        </w:rPr>
        <w:t>76</w:t>
      </w:r>
      <w:r w:rsidRPr="001F16A1">
        <w:rPr>
          <w:color w:val="222222"/>
          <w:shd w:val="clear" w:color="auto" w:fill="FFFFFF"/>
        </w:rPr>
        <w:t>, pp.140-151.</w:t>
      </w:r>
      <w:proofErr w:type="gramEnd"/>
    </w:p>
    <w:p w:rsidR="001F16A1" w:rsidRPr="001F16A1" w:rsidRDefault="001F16A1" w:rsidP="00000A3E">
      <w:pPr>
        <w:ind w:left="720" w:hanging="720"/>
        <w:rPr>
          <w:color w:val="222222"/>
          <w:shd w:val="clear" w:color="auto" w:fill="FFFFFF"/>
        </w:rPr>
      </w:pPr>
      <w:proofErr w:type="spellStart"/>
      <w:proofErr w:type="gramStart"/>
      <w:r w:rsidRPr="001F16A1">
        <w:rPr>
          <w:color w:val="222222"/>
          <w:shd w:val="clear" w:color="auto" w:fill="FFFFFF"/>
        </w:rPr>
        <w:t>Lukardi</w:t>
      </w:r>
      <w:proofErr w:type="spellEnd"/>
      <w:r w:rsidRPr="001F16A1">
        <w:rPr>
          <w:color w:val="222222"/>
          <w:shd w:val="clear" w:color="auto" w:fill="FFFFFF"/>
        </w:rPr>
        <w:t xml:space="preserve">, C. and </w:t>
      </w:r>
      <w:proofErr w:type="spellStart"/>
      <w:r w:rsidRPr="001F16A1">
        <w:rPr>
          <w:color w:val="222222"/>
          <w:shd w:val="clear" w:color="auto" w:fill="FFFFFF"/>
        </w:rPr>
        <w:t>Hamsal</w:t>
      </w:r>
      <w:proofErr w:type="spellEnd"/>
      <w:r w:rsidRPr="001F16A1">
        <w:rPr>
          <w:color w:val="222222"/>
          <w:shd w:val="clear" w:color="auto" w:fill="FFFFFF"/>
        </w:rPr>
        <w:t>, M., 2020, September.</w:t>
      </w:r>
      <w:proofErr w:type="gramEnd"/>
      <w:r w:rsidRPr="001F16A1">
        <w:rPr>
          <w:color w:val="222222"/>
          <w:shd w:val="clear" w:color="auto" w:fill="FFFFFF"/>
        </w:rPr>
        <w:t xml:space="preserve"> Warehouse selection using </w:t>
      </w:r>
      <w:proofErr w:type="spellStart"/>
      <w:r w:rsidRPr="001F16A1">
        <w:rPr>
          <w:color w:val="222222"/>
          <w:shd w:val="clear" w:color="auto" w:fill="FFFFFF"/>
        </w:rPr>
        <w:t>center</w:t>
      </w:r>
      <w:proofErr w:type="spellEnd"/>
      <w:r w:rsidRPr="001F16A1">
        <w:rPr>
          <w:color w:val="222222"/>
          <w:shd w:val="clear" w:color="auto" w:fill="FFFFFF"/>
        </w:rPr>
        <w:t>-of-gravity method in minimizing transportation cost. In </w:t>
      </w:r>
      <w:r w:rsidRPr="001F16A1">
        <w:rPr>
          <w:i/>
          <w:iCs/>
          <w:color w:val="222222"/>
          <w:shd w:val="clear" w:color="auto" w:fill="FFFFFF"/>
        </w:rPr>
        <w:t>Contemporary Research on Business and Management: Proceedings of the International Seminar of Contemporary Research on Business and Management (ISCRBM 2019), 27-29 November, 2019, Jakarta, Indonesia</w:t>
      </w:r>
      <w:r w:rsidRPr="001F16A1">
        <w:rPr>
          <w:color w:val="222222"/>
          <w:shd w:val="clear" w:color="auto" w:fill="FFFFFF"/>
        </w:rPr>
        <w:t xml:space="preserve"> (p. 1). </w:t>
      </w:r>
      <w:proofErr w:type="gramStart"/>
      <w:r w:rsidRPr="001F16A1">
        <w:rPr>
          <w:color w:val="222222"/>
          <w:shd w:val="clear" w:color="auto" w:fill="FFFFFF"/>
        </w:rPr>
        <w:t>CRC Press.</w:t>
      </w:r>
      <w:proofErr w:type="gramEnd"/>
    </w:p>
    <w:p w:rsidR="001F16A1" w:rsidRPr="001F16A1" w:rsidRDefault="001F16A1" w:rsidP="00000A3E">
      <w:pPr>
        <w:ind w:left="720" w:hanging="720"/>
        <w:rPr>
          <w:color w:val="222222"/>
          <w:shd w:val="clear" w:color="auto" w:fill="FFFFFF"/>
        </w:rPr>
      </w:pPr>
      <w:r w:rsidRPr="001F16A1">
        <w:rPr>
          <w:color w:val="222222"/>
          <w:shd w:val="clear" w:color="auto" w:fill="FFFFFF"/>
        </w:rPr>
        <w:t>Sykes, C., 2018. Time-and temperature-controlled transport: supply chain challenges and solutions. </w:t>
      </w:r>
      <w:proofErr w:type="gramStart"/>
      <w:r w:rsidRPr="001F16A1">
        <w:rPr>
          <w:i/>
          <w:iCs/>
          <w:color w:val="222222"/>
          <w:shd w:val="clear" w:color="auto" w:fill="FFFFFF"/>
        </w:rPr>
        <w:t>Pharmacy and Therapeutics</w:t>
      </w:r>
      <w:r w:rsidRPr="001F16A1">
        <w:rPr>
          <w:color w:val="222222"/>
          <w:shd w:val="clear" w:color="auto" w:fill="FFFFFF"/>
        </w:rPr>
        <w:t>, </w:t>
      </w:r>
      <w:r w:rsidRPr="001F16A1">
        <w:rPr>
          <w:i/>
          <w:iCs/>
          <w:color w:val="222222"/>
          <w:shd w:val="clear" w:color="auto" w:fill="FFFFFF"/>
        </w:rPr>
        <w:t>43</w:t>
      </w:r>
      <w:r w:rsidRPr="001F16A1">
        <w:rPr>
          <w:color w:val="222222"/>
          <w:shd w:val="clear" w:color="auto" w:fill="FFFFFF"/>
        </w:rPr>
        <w:t>(3), p.154.</w:t>
      </w:r>
      <w:proofErr w:type="gramEnd"/>
    </w:p>
    <w:sectPr w:rsidR="001F16A1" w:rsidRPr="001F16A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C37" w:rsidRDefault="00D10C37">
      <w:pPr>
        <w:spacing w:line="240" w:lineRule="auto"/>
      </w:pPr>
      <w:r>
        <w:separator/>
      </w:r>
    </w:p>
  </w:endnote>
  <w:endnote w:type="continuationSeparator" w:id="0">
    <w:p w:rsidR="00D10C37" w:rsidRDefault="00D10C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C37" w:rsidRDefault="00D10C37">
      <w:pPr>
        <w:spacing w:line="240" w:lineRule="auto"/>
      </w:pPr>
      <w:r>
        <w:separator/>
      </w:r>
    </w:p>
  </w:footnote>
  <w:footnote w:type="continuationSeparator" w:id="0">
    <w:p w:rsidR="00D10C37" w:rsidRDefault="00D10C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13B" w:rsidRDefault="00F5713B">
    <w:pPr>
      <w:pStyle w:val="Header"/>
      <w:jc w:val="right"/>
    </w:pPr>
    <w:r>
      <w:t xml:space="preserve">Partial Title </w:t>
    </w:r>
    <w:sdt>
      <w:sdtPr>
        <w:id w:val="6442482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00A3E">
          <w:rPr>
            <w:noProof/>
          </w:rPr>
          <w:t>8</w:t>
        </w:r>
        <w:r>
          <w:rPr>
            <w:noProof/>
          </w:rPr>
          <w:fldChar w:fldCharType="end"/>
        </w:r>
      </w:sdtContent>
    </w:sdt>
  </w:p>
  <w:p w:rsidR="006D09E0" w:rsidRDefault="006D09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85C"/>
    <w:rsid w:val="00000A3E"/>
    <w:rsid w:val="000457FE"/>
    <w:rsid w:val="00053F51"/>
    <w:rsid w:val="00067F3D"/>
    <w:rsid w:val="000864C6"/>
    <w:rsid w:val="000A4365"/>
    <w:rsid w:val="000F140C"/>
    <w:rsid w:val="00117A23"/>
    <w:rsid w:val="001424A5"/>
    <w:rsid w:val="00160BEA"/>
    <w:rsid w:val="001860E6"/>
    <w:rsid w:val="00194D5E"/>
    <w:rsid w:val="001A3DBC"/>
    <w:rsid w:val="001A726C"/>
    <w:rsid w:val="001F1063"/>
    <w:rsid w:val="001F16A1"/>
    <w:rsid w:val="00220B65"/>
    <w:rsid w:val="00290F6A"/>
    <w:rsid w:val="002A25FB"/>
    <w:rsid w:val="002C7D8A"/>
    <w:rsid w:val="002E3B1C"/>
    <w:rsid w:val="00314A3A"/>
    <w:rsid w:val="00315F9C"/>
    <w:rsid w:val="00367E5A"/>
    <w:rsid w:val="00404B63"/>
    <w:rsid w:val="004152DB"/>
    <w:rsid w:val="00470865"/>
    <w:rsid w:val="00471A12"/>
    <w:rsid w:val="00471EF4"/>
    <w:rsid w:val="0048348B"/>
    <w:rsid w:val="00484109"/>
    <w:rsid w:val="004C28E4"/>
    <w:rsid w:val="00505366"/>
    <w:rsid w:val="00526A52"/>
    <w:rsid w:val="005375C1"/>
    <w:rsid w:val="00571BDC"/>
    <w:rsid w:val="00574B37"/>
    <w:rsid w:val="005827C0"/>
    <w:rsid w:val="00582B80"/>
    <w:rsid w:val="005D2A72"/>
    <w:rsid w:val="005E3692"/>
    <w:rsid w:val="006A40BC"/>
    <w:rsid w:val="006D09E0"/>
    <w:rsid w:val="006F0842"/>
    <w:rsid w:val="007427EF"/>
    <w:rsid w:val="00790E72"/>
    <w:rsid w:val="007D4808"/>
    <w:rsid w:val="007E7892"/>
    <w:rsid w:val="007F3258"/>
    <w:rsid w:val="007F6C66"/>
    <w:rsid w:val="00840261"/>
    <w:rsid w:val="00901E46"/>
    <w:rsid w:val="009468F4"/>
    <w:rsid w:val="0097161F"/>
    <w:rsid w:val="009E534D"/>
    <w:rsid w:val="009F1609"/>
    <w:rsid w:val="00B2418E"/>
    <w:rsid w:val="00B2598B"/>
    <w:rsid w:val="00B53292"/>
    <w:rsid w:val="00B56FBB"/>
    <w:rsid w:val="00B63695"/>
    <w:rsid w:val="00BD6069"/>
    <w:rsid w:val="00BE5514"/>
    <w:rsid w:val="00C1178D"/>
    <w:rsid w:val="00C256EA"/>
    <w:rsid w:val="00C32CE7"/>
    <w:rsid w:val="00C61498"/>
    <w:rsid w:val="00CB42F5"/>
    <w:rsid w:val="00D10C37"/>
    <w:rsid w:val="00D60538"/>
    <w:rsid w:val="00D75072"/>
    <w:rsid w:val="00DB1FCF"/>
    <w:rsid w:val="00E05446"/>
    <w:rsid w:val="00E2285C"/>
    <w:rsid w:val="00E22AFF"/>
    <w:rsid w:val="00E35DDB"/>
    <w:rsid w:val="00E505FC"/>
    <w:rsid w:val="00E93B68"/>
    <w:rsid w:val="00EA558B"/>
    <w:rsid w:val="00EF4976"/>
    <w:rsid w:val="00F17CB8"/>
    <w:rsid w:val="00F252E3"/>
    <w:rsid w:val="00F5713B"/>
    <w:rsid w:val="00F82CFF"/>
    <w:rsid w:val="00FF55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9E0"/>
    <w:pPr>
      <w:tabs>
        <w:tab w:val="center" w:pos="4513"/>
        <w:tab w:val="right" w:pos="9026"/>
      </w:tabs>
      <w:spacing w:line="240" w:lineRule="auto"/>
    </w:pPr>
  </w:style>
  <w:style w:type="character" w:customStyle="1" w:styleId="HeaderChar">
    <w:name w:val="Header Char"/>
    <w:basedOn w:val="DefaultParagraphFont"/>
    <w:link w:val="Header"/>
    <w:uiPriority w:val="99"/>
    <w:rsid w:val="006D09E0"/>
  </w:style>
  <w:style w:type="paragraph" w:styleId="Footer">
    <w:name w:val="footer"/>
    <w:basedOn w:val="Normal"/>
    <w:link w:val="FooterChar"/>
    <w:uiPriority w:val="99"/>
    <w:unhideWhenUsed/>
    <w:rsid w:val="006D09E0"/>
    <w:pPr>
      <w:tabs>
        <w:tab w:val="center" w:pos="4513"/>
        <w:tab w:val="right" w:pos="9026"/>
      </w:tabs>
      <w:spacing w:line="240" w:lineRule="auto"/>
    </w:pPr>
  </w:style>
  <w:style w:type="character" w:customStyle="1" w:styleId="FooterChar">
    <w:name w:val="Footer Char"/>
    <w:basedOn w:val="DefaultParagraphFont"/>
    <w:link w:val="Footer"/>
    <w:uiPriority w:val="99"/>
    <w:rsid w:val="006D09E0"/>
  </w:style>
  <w:style w:type="character" w:styleId="Hyperlink">
    <w:name w:val="Hyperlink"/>
    <w:basedOn w:val="DefaultParagraphFont"/>
    <w:uiPriority w:val="99"/>
    <w:unhideWhenUsed/>
    <w:rsid w:val="00B241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9E0"/>
    <w:pPr>
      <w:tabs>
        <w:tab w:val="center" w:pos="4513"/>
        <w:tab w:val="right" w:pos="9026"/>
      </w:tabs>
      <w:spacing w:line="240" w:lineRule="auto"/>
    </w:pPr>
  </w:style>
  <w:style w:type="character" w:customStyle="1" w:styleId="HeaderChar">
    <w:name w:val="Header Char"/>
    <w:basedOn w:val="DefaultParagraphFont"/>
    <w:link w:val="Header"/>
    <w:uiPriority w:val="99"/>
    <w:rsid w:val="006D09E0"/>
  </w:style>
  <w:style w:type="paragraph" w:styleId="Footer">
    <w:name w:val="footer"/>
    <w:basedOn w:val="Normal"/>
    <w:link w:val="FooterChar"/>
    <w:uiPriority w:val="99"/>
    <w:unhideWhenUsed/>
    <w:rsid w:val="006D09E0"/>
    <w:pPr>
      <w:tabs>
        <w:tab w:val="center" w:pos="4513"/>
        <w:tab w:val="right" w:pos="9026"/>
      </w:tabs>
      <w:spacing w:line="240" w:lineRule="auto"/>
    </w:pPr>
  </w:style>
  <w:style w:type="character" w:customStyle="1" w:styleId="FooterChar">
    <w:name w:val="Footer Char"/>
    <w:basedOn w:val="DefaultParagraphFont"/>
    <w:link w:val="Footer"/>
    <w:uiPriority w:val="99"/>
    <w:rsid w:val="006D09E0"/>
  </w:style>
  <w:style w:type="character" w:styleId="Hyperlink">
    <w:name w:val="Hyperlink"/>
    <w:basedOn w:val="DefaultParagraphFont"/>
    <w:uiPriority w:val="99"/>
    <w:unhideWhenUsed/>
    <w:rsid w:val="00B241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8</Pages>
  <Words>1765</Words>
  <Characters>10063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56</cp:revision>
  <dcterms:created xsi:type="dcterms:W3CDTF">2020-10-31T05:16:00Z</dcterms:created>
  <dcterms:modified xsi:type="dcterms:W3CDTF">2020-11-10T04:34:00Z</dcterms:modified>
</cp:coreProperties>
</file>